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atLeas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附件1：</w:t>
      </w:r>
    </w:p>
    <w:p>
      <w:pPr>
        <w:autoSpaceDN w:val="0"/>
        <w:spacing w:line="560" w:lineRule="atLeast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首届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材料科学与工程学院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显微摄影大赛作品报名表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701"/>
        <w:gridCol w:w="1559"/>
        <w:gridCol w:w="1418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作品名称</w:t>
            </w:r>
          </w:p>
        </w:tc>
        <w:tc>
          <w:tcPr>
            <w:tcW w:w="6698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样品类型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制作方法</w:t>
            </w:r>
          </w:p>
        </w:tc>
        <w:tc>
          <w:tcPr>
            <w:tcW w:w="202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负责人学院班级</w:t>
            </w:r>
          </w:p>
        </w:tc>
        <w:tc>
          <w:tcPr>
            <w:tcW w:w="6698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指导教师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202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负责人姓名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202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2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  <w:jc w:val="center"/>
        </w:trPr>
        <w:tc>
          <w:tcPr>
            <w:tcW w:w="9060" w:type="dxa"/>
            <w:gridSpan w:val="5"/>
          </w:tcPr>
          <w:p>
            <w:pPr>
              <w:tabs>
                <w:tab w:val="left" w:pos="3794"/>
                <w:tab w:val="center" w:pos="4482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作品介绍（包括材料介绍、样品类型、取图时间、制作方法，仪器型号等）：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906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学院意见：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（签章）</w:t>
            </w:r>
          </w:p>
          <w:p>
            <w:pPr>
              <w:ind w:firstLine="5640" w:firstLineChars="23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5FE4"/>
    <w:rsid w:val="1ABD2450"/>
    <w:rsid w:val="5B135B5B"/>
    <w:rsid w:val="622419CC"/>
    <w:rsid w:val="7E28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1284</Words>
  <Characters>1363</Characters>
  <Paragraphs>91</Paragraphs>
  <TotalTime>0</TotalTime>
  <ScaleCrop>false</ScaleCrop>
  <LinksUpToDate>false</LinksUpToDate>
  <CharactersWithSpaces>1422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2019-12-16T08:28:00Z</dcterms:created>
  <dc:creator>lenovo</dc:creator>
  <cp:lastModifiedBy>暖寄归人</cp:lastModifiedBy>
  <cp:lastPrinted>2018-11-19T07:25:00Z</cp:lastPrinted>
  <dcterms:modified xsi:type="dcterms:W3CDTF">2019-12-17T12:45:58Z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